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B6" w:rsidRDefault="00D429B6" w:rsidP="0067112B">
      <w:pPr>
        <w:ind w:left="360"/>
      </w:pPr>
    </w:p>
    <w:p w:rsidR="00D429B6" w:rsidRDefault="00D429B6" w:rsidP="00D429B6">
      <w:pPr>
        <w:pStyle w:val="Cmsor1"/>
        <w:spacing w:before="0" w:after="240"/>
      </w:pPr>
      <w:bookmarkStart w:id="0" w:name="_GoBack"/>
      <w:r>
        <w:t>Word alapok</w:t>
      </w:r>
    </w:p>
    <w:bookmarkEnd w:id="0"/>
    <w:p w:rsidR="00D429B6" w:rsidRPr="000D71D7" w:rsidRDefault="00D429B6" w:rsidP="00D429B6">
      <w:pPr>
        <w:spacing w:before="40" w:after="0"/>
        <w:ind w:left="240" w:hanging="240"/>
        <w:rPr>
          <w:rFonts w:cs="Times New Roman"/>
        </w:rPr>
      </w:pPr>
      <w:r w:rsidRPr="00C41D27">
        <w:rPr>
          <w:rFonts w:cs="Times New Roman"/>
          <w:b/>
        </w:rPr>
        <w:t>A)</w:t>
      </w:r>
      <w:r w:rsidRPr="000D71D7">
        <w:rPr>
          <w:rFonts w:cs="Times New Roman"/>
        </w:rPr>
        <w:t xml:space="preserve"> Töltse le a</w:t>
      </w:r>
      <w:r>
        <w:rPr>
          <w:rFonts w:cs="Times New Roman"/>
        </w:rPr>
        <w:t>z</w:t>
      </w:r>
      <w:r w:rsidRPr="000D71D7">
        <w:rPr>
          <w:rFonts w:cs="Times New Roman"/>
        </w:rPr>
        <w:t xml:space="preserve"> </w:t>
      </w:r>
      <w:r w:rsidRPr="001E5CB0">
        <w:rPr>
          <w:rFonts w:cs="Times New Roman"/>
          <w:i/>
        </w:rPr>
        <w:t>L1</w:t>
      </w:r>
      <w:r w:rsidR="0032137F">
        <w:rPr>
          <w:rFonts w:cs="Times New Roman"/>
          <w:i/>
        </w:rPr>
        <w:t>u</w:t>
      </w:r>
      <w:r w:rsidRPr="001E5CB0">
        <w:rPr>
          <w:rFonts w:cs="Times New Roman"/>
          <w:i/>
        </w:rPr>
        <w:t>_</w:t>
      </w:r>
      <w:r w:rsidRPr="000D71D7">
        <w:rPr>
          <w:rFonts w:cs="Times New Roman"/>
          <w:i/>
          <w:iCs/>
        </w:rPr>
        <w:t xml:space="preserve">Fejezetek.zip </w:t>
      </w:r>
      <w:r w:rsidRPr="000D71D7">
        <w:rPr>
          <w:rFonts w:cs="Times New Roman"/>
          <w:iCs/>
        </w:rPr>
        <w:t>ill.</w:t>
      </w:r>
      <w:r w:rsidRPr="000D71D7">
        <w:rPr>
          <w:rFonts w:cs="Times New Roman"/>
          <w:i/>
          <w:iCs/>
        </w:rPr>
        <w:t xml:space="preserve"> </w:t>
      </w:r>
      <w:r>
        <w:rPr>
          <w:rFonts w:cs="Times New Roman"/>
          <w:i/>
          <w:iCs/>
        </w:rPr>
        <w:t>L1_</w:t>
      </w:r>
      <w:r w:rsidRPr="000D71D7">
        <w:rPr>
          <w:rFonts w:cs="Times New Roman"/>
          <w:i/>
          <w:iCs/>
        </w:rPr>
        <w:t xml:space="preserve">Abrak.zip </w:t>
      </w:r>
      <w:r w:rsidRPr="000D71D7">
        <w:rPr>
          <w:rFonts w:cs="Times New Roman"/>
          <w:iCs/>
        </w:rPr>
        <w:t>tömörített mappákat</w:t>
      </w:r>
      <w:r w:rsidRPr="000D71D7">
        <w:rPr>
          <w:rFonts w:cs="Times New Roman"/>
          <w:i/>
          <w:iCs/>
        </w:rPr>
        <w:t xml:space="preserve">, </w:t>
      </w:r>
      <w:r w:rsidRPr="000D71D7">
        <w:rPr>
          <w:rFonts w:cs="Times New Roman"/>
          <w:iCs/>
        </w:rPr>
        <w:t xml:space="preserve">melyek egy „nagyméretű” Word dokumentum </w:t>
      </w:r>
      <w:r w:rsidR="0032137F" w:rsidRPr="000D71D7">
        <w:rPr>
          <w:rFonts w:cs="Times New Roman"/>
          <w:iCs/>
        </w:rPr>
        <w:t>fejezeteit,</w:t>
      </w:r>
      <w:r w:rsidRPr="000D71D7">
        <w:rPr>
          <w:rFonts w:cs="Times New Roman"/>
          <w:iCs/>
        </w:rPr>
        <w:t xml:space="preserve"> ill. ábráit tartalmazzák.</w:t>
      </w:r>
    </w:p>
    <w:tbl>
      <w:tblPr>
        <w:tblW w:w="0" w:type="auto"/>
        <w:tblInd w:w="238" w:type="dxa"/>
        <w:tblLayout w:type="fixed"/>
        <w:tblLook w:val="01E0" w:firstRow="1" w:lastRow="1" w:firstColumn="1" w:lastColumn="1" w:noHBand="0" w:noVBand="0"/>
      </w:tblPr>
      <w:tblGrid>
        <w:gridCol w:w="5870"/>
        <w:gridCol w:w="4596"/>
      </w:tblGrid>
      <w:tr w:rsidR="00D429B6" w:rsidRPr="000D71D7" w:rsidTr="00877D39">
        <w:tc>
          <w:tcPr>
            <w:tcW w:w="5870" w:type="dxa"/>
            <w:shd w:val="clear" w:color="auto" w:fill="auto"/>
          </w:tcPr>
          <w:p w:rsidR="00D429B6" w:rsidRPr="000D71D7" w:rsidRDefault="00D429B6" w:rsidP="00877D39">
            <w:pPr>
              <w:spacing w:before="40" w:after="0"/>
              <w:rPr>
                <w:rFonts w:cs="Times New Roman"/>
              </w:rPr>
            </w:pPr>
            <w:r w:rsidRPr="000D71D7">
              <w:rPr>
                <w:rFonts w:cs="Times New Roman"/>
              </w:rPr>
              <w:t xml:space="preserve">Indítsa a Word-ot, ezután egy új dokumentumba </w:t>
            </w:r>
            <w:r w:rsidRPr="000D71D7">
              <w:rPr>
                <w:rFonts w:cs="Times New Roman"/>
                <w:i/>
              </w:rPr>
              <w:t>Vázlat</w:t>
            </w:r>
            <w:r w:rsidRPr="000D71D7">
              <w:rPr>
                <w:rFonts w:cs="Times New Roman"/>
              </w:rPr>
              <w:t xml:space="preserve"> nézetben írja be a jobboldalt látható fejezetcímeket, majd számozza be a fejezeteket (</w:t>
            </w:r>
            <w:r w:rsidRPr="000D71D7">
              <w:rPr>
                <w:rFonts w:cs="Times New Roman"/>
                <w:i/>
              </w:rPr>
              <w:t>Kezdőlap/Bekezdés/Több-szintű lista</w:t>
            </w:r>
            <w:r w:rsidRPr="000D71D7">
              <w:rPr>
                <w:rFonts w:cs="Times New Roman"/>
              </w:rPr>
              <w:t xml:space="preserve">, ahol a </w:t>
            </w:r>
            <w:r w:rsidRPr="000D71D7">
              <w:rPr>
                <w:rFonts w:cs="Times New Roman"/>
                <w:i/>
              </w:rPr>
              <w:t>Címsor1</w:t>
            </w:r>
            <w:r w:rsidRPr="000D71D7">
              <w:rPr>
                <w:rFonts w:cs="Times New Roman"/>
              </w:rPr>
              <w:t xml:space="preserve"> és </w:t>
            </w:r>
            <w:r w:rsidRPr="000D71D7">
              <w:rPr>
                <w:rFonts w:cs="Times New Roman"/>
                <w:i/>
              </w:rPr>
              <w:t>Címsor2</w:t>
            </w:r>
            <w:r w:rsidRPr="000D71D7">
              <w:rPr>
                <w:rFonts w:cs="Times New Roman"/>
              </w:rPr>
              <w:t xml:space="preserve"> stílusokat számozza).</w:t>
            </w:r>
          </w:p>
        </w:tc>
        <w:tc>
          <w:tcPr>
            <w:tcW w:w="4596" w:type="dxa"/>
            <w:shd w:val="clear" w:color="auto" w:fill="auto"/>
          </w:tcPr>
          <w:p w:rsidR="00D429B6" w:rsidRPr="000D71D7" w:rsidRDefault="00D429B6" w:rsidP="00877D39">
            <w:pPr>
              <w:spacing w:before="40" w:after="0"/>
              <w:rPr>
                <w:rFonts w:cs="Times New Roman"/>
                <w:lang w:val="pt-BR"/>
              </w:rPr>
            </w:pPr>
            <w:r>
              <w:rPr>
                <w:rFonts w:cs="Times New Roman"/>
                <w:noProof/>
                <w:lang w:eastAsia="hu-HU"/>
              </w:rPr>
              <w:drawing>
                <wp:inline distT="0" distB="0" distL="0" distR="0" wp14:anchorId="05A5578E" wp14:editId="331CA1D4">
                  <wp:extent cx="2809240" cy="607060"/>
                  <wp:effectExtent l="19050" t="19050" r="10160" b="21590"/>
                  <wp:docPr id="1" name="Kép 1" descr="Vaz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z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240" cy="60706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29B6" w:rsidRPr="000D71D7" w:rsidRDefault="00D429B6" w:rsidP="00D429B6">
      <w:pPr>
        <w:spacing w:before="40" w:after="0"/>
        <w:ind w:left="238"/>
        <w:rPr>
          <w:rFonts w:cs="Times New Roman"/>
        </w:rPr>
      </w:pPr>
      <w:r w:rsidRPr="000D71D7">
        <w:rPr>
          <w:rFonts w:cs="Times New Roman"/>
        </w:rPr>
        <w:t xml:space="preserve">Váltson </w:t>
      </w:r>
      <w:r w:rsidRPr="000D71D7">
        <w:rPr>
          <w:rFonts w:cs="Times New Roman"/>
          <w:i/>
        </w:rPr>
        <w:t>Nyomtatási</w:t>
      </w:r>
      <w:r w:rsidRPr="000D71D7">
        <w:rPr>
          <w:rFonts w:cs="Times New Roman"/>
        </w:rPr>
        <w:t xml:space="preserve"> nézetre, és a </w:t>
      </w:r>
      <w:r w:rsidRPr="000D71D7">
        <w:rPr>
          <w:rFonts w:cs="Times New Roman"/>
          <w:i/>
        </w:rPr>
        <w:t>Gázrobbanás</w:t>
      </w:r>
      <w:r w:rsidRPr="000D71D7">
        <w:rPr>
          <w:rFonts w:cs="Times New Roman"/>
        </w:rPr>
        <w:t xml:space="preserve"> fejezetcím elé ill. alá szúrja be a </w:t>
      </w:r>
      <w:r w:rsidRPr="000D71D7">
        <w:rPr>
          <w:rFonts w:cs="Times New Roman"/>
          <w:i/>
        </w:rPr>
        <w:t>Cim_es_Bevez.docx</w:t>
      </w:r>
      <w:r w:rsidRPr="000D71D7">
        <w:rPr>
          <w:rFonts w:cs="Times New Roman"/>
        </w:rPr>
        <w:t xml:space="preserve"> ill. a </w:t>
      </w:r>
      <w:r w:rsidRPr="000D71D7">
        <w:rPr>
          <w:rFonts w:cs="Times New Roman"/>
          <w:i/>
        </w:rPr>
        <w:t>GazRobbanas.docx</w:t>
      </w:r>
      <w:r w:rsidRPr="000D71D7">
        <w:rPr>
          <w:rFonts w:cs="Times New Roman"/>
        </w:rPr>
        <w:t xml:space="preserve"> fájlokat </w:t>
      </w:r>
      <w:r w:rsidRPr="000D71D7">
        <w:rPr>
          <w:rFonts w:cs="Times New Roman"/>
          <w:i/>
        </w:rPr>
        <w:t>(Beszúrás/Szöveg/Objektum/Szöveg fájlból)</w:t>
      </w:r>
      <w:r w:rsidRPr="000D71D7">
        <w:rPr>
          <w:rFonts w:cs="Times New Roman"/>
        </w:rPr>
        <w:t xml:space="preserve">. A „Tartalomjegyzék” szöveg alá szúrjon be tartalomjegyzéket </w:t>
      </w:r>
      <w:r w:rsidRPr="000D71D7">
        <w:rPr>
          <w:rFonts w:cs="Times New Roman"/>
          <w:i/>
        </w:rPr>
        <w:t>(Hivatkozás/Tartalom/Tartalomjegyzék beszúrása)</w:t>
      </w:r>
      <w:r w:rsidRPr="000D71D7">
        <w:rPr>
          <w:rFonts w:cs="Times New Roman"/>
        </w:rPr>
        <w:t xml:space="preserve">, ezután szúrjon be oldaltörést, majd a „Tartalomjegyzék” és a „Bevezetés” szövegek stílusát változtassa meg (formátum-másolással) </w:t>
      </w:r>
      <w:r w:rsidRPr="000D71D7">
        <w:rPr>
          <w:rFonts w:cs="Times New Roman"/>
          <w:i/>
        </w:rPr>
        <w:t>Címsor1</w:t>
      </w:r>
      <w:r w:rsidRPr="000D71D7">
        <w:rPr>
          <w:rFonts w:cs="Times New Roman"/>
        </w:rPr>
        <w:t xml:space="preserve">-re. Jelölje ki a teljes dokumentumot és frissítse az </w:t>
      </w:r>
      <w:r w:rsidRPr="000D71D7">
        <w:rPr>
          <w:rFonts w:cs="Times New Roman"/>
          <w:i/>
        </w:rPr>
        <w:t>F9</w:t>
      </w:r>
      <w:r w:rsidRPr="000D71D7">
        <w:rPr>
          <w:rFonts w:cs="Times New Roman"/>
        </w:rPr>
        <w:t xml:space="preserve"> billentyű megnyomásával. A frissítés után tekintse meg a (most már 6 fejezetcímet tartalmazó) tartalomjegyzéket. </w:t>
      </w:r>
    </w:p>
    <w:p w:rsidR="00D429B6" w:rsidRPr="000D71D7" w:rsidRDefault="00D429B6" w:rsidP="00D429B6">
      <w:pPr>
        <w:spacing w:before="40" w:after="0"/>
        <w:ind w:left="238"/>
        <w:rPr>
          <w:rFonts w:cs="Times New Roman"/>
        </w:rPr>
      </w:pPr>
      <w:r w:rsidRPr="000D71D7">
        <w:rPr>
          <w:rFonts w:cs="Times New Roman"/>
        </w:rPr>
        <w:t xml:space="preserve">A 4, 5. fejezetcímek alá szúrja be a </w:t>
      </w:r>
      <w:r w:rsidRPr="000D71D7">
        <w:rPr>
          <w:rFonts w:cs="Times New Roman"/>
          <w:i/>
        </w:rPr>
        <w:t>Robbanas_hatar.docx</w:t>
      </w:r>
      <w:r w:rsidRPr="000D71D7">
        <w:rPr>
          <w:rFonts w:cs="Times New Roman"/>
        </w:rPr>
        <w:t xml:space="preserve">, </w:t>
      </w:r>
      <w:r w:rsidRPr="000D71D7">
        <w:rPr>
          <w:rFonts w:cs="Times New Roman"/>
          <w:i/>
        </w:rPr>
        <w:t>Spline.docx</w:t>
      </w:r>
      <w:r w:rsidRPr="000D71D7">
        <w:rPr>
          <w:rFonts w:cs="Times New Roman"/>
        </w:rPr>
        <w:t xml:space="preserve"> fájlokat. A 4. ill. 5. fejezetben 2-2 alfejezet is van. Ezeknek a csupa nagybetűvel írt címét állítsa </w:t>
      </w:r>
      <w:r w:rsidRPr="000D71D7">
        <w:rPr>
          <w:rFonts w:cs="Times New Roman"/>
          <w:i/>
        </w:rPr>
        <w:t>Címsor2</w:t>
      </w:r>
      <w:r w:rsidRPr="000D71D7">
        <w:rPr>
          <w:rFonts w:cs="Times New Roman"/>
        </w:rPr>
        <w:t xml:space="preserve"> stílusúra. Frissítse és tekintse meg frissítés után is a tartalomjegyzéket. Szúrjon be oldalszámozást (lap aljára, középre igazítva), és szúrja be a 4. ill. 5. fejezet ábra-képeit a megfelelő ábra címek fölé.</w:t>
      </w:r>
    </w:p>
    <w:p w:rsidR="00D429B6" w:rsidRPr="000D71D7" w:rsidRDefault="00D429B6" w:rsidP="00D429B6">
      <w:pPr>
        <w:spacing w:before="40" w:after="0"/>
        <w:ind w:left="238" w:hanging="238"/>
        <w:rPr>
          <w:rFonts w:cs="Times New Roman"/>
        </w:rPr>
      </w:pPr>
      <w:r w:rsidRPr="00C41D27">
        <w:rPr>
          <w:rFonts w:cs="Times New Roman"/>
          <w:b/>
        </w:rPr>
        <w:t>B)</w:t>
      </w:r>
      <w:r w:rsidRPr="000D71D7">
        <w:rPr>
          <w:rFonts w:cs="Times New Roman"/>
        </w:rPr>
        <w:t xml:space="preserve"> A 4. és 5. fejezet lila színnel kiemelt ábra-számait változtassa meg (hivatkozható) </w:t>
      </w:r>
      <w:r w:rsidRPr="000D71D7">
        <w:rPr>
          <w:rFonts w:cs="Times New Roman"/>
          <w:i/>
        </w:rPr>
        <w:t>Képaláírás</w:t>
      </w:r>
      <w:r w:rsidRPr="000D71D7">
        <w:rPr>
          <w:rFonts w:cs="Times New Roman"/>
        </w:rPr>
        <w:t xml:space="preserve"> mezőkre (</w:t>
      </w:r>
      <w:r w:rsidRPr="000D71D7">
        <w:rPr>
          <w:rFonts w:cs="Times New Roman"/>
          <w:i/>
        </w:rPr>
        <w:t>Hivatkozás/Képaláírás beszúrása</w:t>
      </w:r>
      <w:r w:rsidRPr="000D71D7">
        <w:rPr>
          <w:rFonts w:cs="Times New Roman"/>
        </w:rPr>
        <w:t xml:space="preserve">, </w:t>
      </w:r>
      <w:r w:rsidRPr="000D71D7">
        <w:rPr>
          <w:rFonts w:cs="Times New Roman"/>
          <w:i/>
        </w:rPr>
        <w:t>Felirat</w:t>
      </w:r>
      <w:r w:rsidRPr="000D71D7">
        <w:rPr>
          <w:rFonts w:cs="Times New Roman"/>
        </w:rPr>
        <w:t xml:space="preserve">nak az </w:t>
      </w:r>
      <w:r w:rsidRPr="000D71D7">
        <w:rPr>
          <w:rFonts w:cs="Times New Roman"/>
          <w:i/>
        </w:rPr>
        <w:t>ábra</w:t>
      </w:r>
      <w:r w:rsidRPr="000D71D7">
        <w:rPr>
          <w:rFonts w:cs="Times New Roman"/>
        </w:rPr>
        <w:t xml:space="preserve"> mezőnevet választva), majd a 6. fejezet megfelelő helyére szúrjon be ábrajegyzéket (</w:t>
      </w:r>
      <w:r w:rsidRPr="000D71D7">
        <w:rPr>
          <w:rFonts w:cs="Times New Roman"/>
          <w:i/>
        </w:rPr>
        <w:t>Hivatkozás/Ábrajegyzék beszúrása</w:t>
      </w:r>
      <w:r w:rsidRPr="000D71D7">
        <w:rPr>
          <w:rFonts w:cs="Times New Roman"/>
        </w:rPr>
        <w:t>/</w:t>
      </w:r>
      <w:r w:rsidRPr="000D71D7">
        <w:rPr>
          <w:rFonts w:cs="Times New Roman"/>
          <w:i/>
        </w:rPr>
        <w:t>Felirat:</w:t>
      </w:r>
      <w:r w:rsidRPr="000D71D7">
        <w:rPr>
          <w:rFonts w:cs="Times New Roman"/>
        </w:rPr>
        <w:t xml:space="preserve"> </w:t>
      </w:r>
      <w:r w:rsidRPr="000D71D7">
        <w:rPr>
          <w:rFonts w:cs="Times New Roman"/>
          <w:i/>
        </w:rPr>
        <w:t>ábra</w:t>
      </w:r>
      <w:r w:rsidRPr="000D71D7">
        <w:rPr>
          <w:rFonts w:cs="Times New Roman"/>
        </w:rPr>
        <w:t xml:space="preserve">). </w:t>
      </w:r>
    </w:p>
    <w:p w:rsidR="00D429B6" w:rsidRPr="000D71D7" w:rsidRDefault="00D429B6" w:rsidP="00D429B6">
      <w:pPr>
        <w:spacing w:before="40" w:after="0"/>
        <w:ind w:left="238"/>
        <w:rPr>
          <w:rFonts w:cs="Times New Roman"/>
        </w:rPr>
      </w:pPr>
      <w:r w:rsidRPr="000D71D7">
        <w:rPr>
          <w:rFonts w:cs="Times New Roman"/>
        </w:rPr>
        <w:t xml:space="preserve">A 4. és 5. fejezet sárga színnel kiemelt szövegközi ábra-hivatkozásait változtassa meg „élő” hivatkozásokra, melyek az ábra-számok, -címek, -címkék változásait követik </w:t>
      </w:r>
      <w:r w:rsidRPr="000D71D7">
        <w:rPr>
          <w:rFonts w:cs="Times New Roman"/>
          <w:i/>
        </w:rPr>
        <w:t>(Hivatkozás/ Kereszthivatkozás/Hivatkozástípus=ábra/Hivatkozás beszúrása=Csak címke és szám)</w:t>
      </w:r>
      <w:r w:rsidRPr="000D71D7">
        <w:rPr>
          <w:rFonts w:cs="Times New Roman"/>
        </w:rPr>
        <w:t>. Ezután mindhárom ábra-képaláírásnál írja be az egyes ábra-számok elé a „G-” két karaktert. (1. ábra helyett a megfelelő ábra képaláírásában G-1. ábra lesz). Frissítse a dokumentumot, majd tekintse meg a kereszthivatkozásokat és az ábrajegyzéket.</w:t>
      </w:r>
    </w:p>
    <w:p w:rsidR="00D429B6" w:rsidRPr="000D71D7" w:rsidRDefault="00D429B6" w:rsidP="00D429B6">
      <w:pPr>
        <w:spacing w:before="40" w:after="0"/>
        <w:ind w:left="238"/>
        <w:rPr>
          <w:rFonts w:cs="Times New Roman"/>
        </w:rPr>
      </w:pPr>
      <w:r w:rsidRPr="000D71D7">
        <w:rPr>
          <w:rFonts w:cs="Times New Roman"/>
        </w:rPr>
        <w:t xml:space="preserve">Az 5. fejezet narancs színnel bekeretezett matematikai formuláit (melyek formulaként már nem szerkeszthető képek) írja be az Office Egyenletszerkesztő objektumának segítségével </w:t>
      </w:r>
      <w:r w:rsidRPr="000D71D7">
        <w:rPr>
          <w:rFonts w:cs="Times New Roman"/>
          <w:i/>
        </w:rPr>
        <w:t>(Beszúrás/Szöveg/ Objektum/Objektum/Microsoft Equation 3.0)</w:t>
      </w:r>
      <w:r w:rsidRPr="000D71D7">
        <w:rPr>
          <w:rFonts w:cs="Times New Roman"/>
        </w:rPr>
        <w:t xml:space="preserve"> </w:t>
      </w:r>
    </w:p>
    <w:p w:rsidR="00D429B6" w:rsidRPr="000D71D7" w:rsidRDefault="00D429B6" w:rsidP="00D429B6">
      <w:pPr>
        <w:spacing w:before="40" w:after="0"/>
        <w:ind w:left="238" w:hanging="238"/>
        <w:rPr>
          <w:rFonts w:cs="Times New Roman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6C79012E" wp14:editId="792F2044">
            <wp:simplePos x="0" y="0"/>
            <wp:positionH relativeFrom="column">
              <wp:posOffset>4578046</wp:posOffset>
            </wp:positionH>
            <wp:positionV relativeFrom="paragraph">
              <wp:posOffset>2530551</wp:posOffset>
            </wp:positionV>
            <wp:extent cx="2285493" cy="540000"/>
            <wp:effectExtent l="0" t="0" r="635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493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1D27">
        <w:rPr>
          <w:rFonts w:cs="Times New Roman"/>
          <w:b/>
        </w:rPr>
        <w:t>C)</w:t>
      </w:r>
      <w:r w:rsidRPr="000D71D7">
        <w:rPr>
          <w:rFonts w:cs="Times New Roman"/>
        </w:rPr>
        <w:t xml:space="preserve"> </w:t>
      </w:r>
      <w:r>
        <w:rPr>
          <w:rFonts w:cs="Times New Roman"/>
        </w:rPr>
        <w:t xml:space="preserve">Nyissa meg a Zotero programot, majd importálja be az </w:t>
      </w:r>
      <w:r w:rsidRPr="005A5752">
        <w:rPr>
          <w:rFonts w:cs="Times New Roman"/>
          <w:i/>
        </w:rPr>
        <w:t>Irodalom</w:t>
      </w:r>
      <w:r>
        <w:rPr>
          <w:rFonts w:cs="Times New Roman"/>
        </w:rPr>
        <w:t>.</w:t>
      </w:r>
      <w:r w:rsidRPr="005A5752">
        <w:rPr>
          <w:rFonts w:cs="Times New Roman"/>
          <w:i/>
        </w:rPr>
        <w:t>docx</w:t>
      </w:r>
      <w:r w:rsidRPr="005A5752">
        <w:rPr>
          <w:rFonts w:cs="Times New Roman"/>
        </w:rPr>
        <w:t xml:space="preserve"> fájlban </w:t>
      </w:r>
      <w:r>
        <w:rPr>
          <w:rFonts w:cs="Times New Roman"/>
        </w:rPr>
        <w:t>megadott forrásokat!</w:t>
      </w:r>
      <w:r>
        <w:rPr>
          <w:rFonts w:cs="Times New Roman"/>
        </w:rPr>
        <w:br/>
        <w:t xml:space="preserve">1, 3: A dokumentumok alatt látható egyedi dokumentumazonosítójuk (DOI és ASIN). Az azonosítót kimásolva a </w:t>
      </w:r>
      <w:r>
        <w:rPr>
          <w:noProof/>
          <w:lang w:eastAsia="hu-HU"/>
        </w:rPr>
        <w:drawing>
          <wp:inline distT="0" distB="0" distL="0" distR="0" wp14:anchorId="1FF5D9E6" wp14:editId="35B51683">
            <wp:extent cx="265328" cy="212141"/>
            <wp:effectExtent l="0" t="0" r="190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070" b="20457"/>
                    <a:stretch/>
                  </pic:blipFill>
                  <pic:spPr bwMode="auto">
                    <a:xfrm>
                      <a:off x="0" y="0"/>
                      <a:ext cx="265328" cy="212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 ikon segítségével importálja mindkét hivatkozást.</w:t>
      </w:r>
      <w:r>
        <w:rPr>
          <w:rFonts w:cs="Times New Roman"/>
        </w:rPr>
        <w:tab/>
      </w:r>
      <w:r>
        <w:rPr>
          <w:rFonts w:cs="Times New Roman"/>
        </w:rPr>
        <w:br/>
        <w:t>2,4: Mivel a dokumentumokhoz csak web-címet, azonban egyedi azonosítót nem talált más módon kell őket importálni. Kövesse a linkeket a megadott weboldalakra, majd ott keresse meg a „</w:t>
      </w:r>
      <w:r>
        <w:rPr>
          <w:rFonts w:ascii="Verdana" w:hAnsi="Verdana"/>
          <w:caps/>
          <w:color w:val="333333"/>
          <w:sz w:val="18"/>
          <w:szCs w:val="18"/>
          <w:shd w:val="clear" w:color="auto" w:fill="FFFFFF"/>
        </w:rPr>
        <w:t>METADATEN EXPORTIEREN</w:t>
      </w:r>
      <w:r>
        <w:rPr>
          <w:rFonts w:cs="Times New Roman"/>
        </w:rPr>
        <w:t>”, illetve az „</w:t>
      </w:r>
      <w:r w:rsidRPr="00DA7F06">
        <w:rPr>
          <w:rFonts w:cs="Times New Roman"/>
        </w:rPr>
        <w:t>Export citation</w:t>
      </w:r>
      <w:r>
        <w:rPr>
          <w:rFonts w:cs="Times New Roman"/>
        </w:rPr>
        <w:t>”</w:t>
      </w:r>
      <w:r w:rsidRPr="000D71D7">
        <w:rPr>
          <w:rFonts w:cs="Times New Roman"/>
        </w:rPr>
        <w:t xml:space="preserve"> </w:t>
      </w:r>
      <w:r>
        <w:rPr>
          <w:rFonts w:cs="Times New Roman"/>
        </w:rPr>
        <w:t xml:space="preserve">opciókat, ezekre kattintva pedig válassza a RIS fájl letöltését. A RIS fájlt megnyitva, vagy a Zotero menüből a Fájl importálás opciót választva ezek a források is importálhatók. </w:t>
      </w:r>
      <w:r>
        <w:rPr>
          <w:rFonts w:cs="Times New Roman"/>
        </w:rPr>
        <w:tab/>
      </w:r>
      <w:r>
        <w:rPr>
          <w:rFonts w:cs="Times New Roman"/>
        </w:rPr>
        <w:br/>
        <w:t xml:space="preserve">Miután mind a négy hivatkozni kívánt forrás bekerült a rendszerbe, az ezekre mutató hivatkozásokat a Word ablakba visszaváltva fogjuk megadni. A dokumentumban a […] közé írt tartalom utal arra, hogy az adott helyre irodalmi hivatkozást kell beszúrni, ezeken a helyeken a [ elé kattintás után válasszuk a Zotero fül Add/Edit Citation opcióját. A felugró ablakban OK lenyomásával fogadjuk el a javasolt beállításokat, majd a következő sávban kezdjük el beírni a hivatkozni kívánt cikk egy részét, ez lehet akár a szerző, akár a cím, akár évszám, amennyiben ez rendelkezésre áll. Pl.: amennyiben a [1] hivatkozást látjuk, a chemsafe szó begépelése után a felugró opciók közül a megfelelőre kattintva kiválaszthatjuk a vonatkozó publikációt. Amennyiben egy [] több számot is tartalmazott, egymás után sorban meg kell adni az összes cikket az ablakban. Az interaktív hivatkozás elkészítése után töröljük az addig kézzel beírt […] hivatkozásokat. </w:t>
      </w:r>
      <w:r w:rsidRPr="009A4AC8">
        <w:rPr>
          <w:rFonts w:cs="Times New Roman"/>
          <w:i/>
        </w:rPr>
        <w:t xml:space="preserve">(Az eldöntésben segíthet, hogy a szöveg kijelölésekor az automatikus hivatkozás háttere eltér a rendes </w:t>
      </w:r>
      <w:r w:rsidRPr="009A4AC8">
        <w:rPr>
          <w:rFonts w:cs="Times New Roman"/>
          <w:i/>
        </w:rPr>
        <w:lastRenderedPageBreak/>
        <w:t>szövegétől.)</w:t>
      </w:r>
      <w:r>
        <w:rPr>
          <w:rFonts w:cs="Times New Roman"/>
        </w:rPr>
        <w:t xml:space="preserve"> A program automatikusan kezeli azt, hogy melyik forrásokat, milyen sorrendben hivatkoztuk, egy forrásra többször is szabad hivatkozni, a program minden alkalommal ugyanazt a számot fogja kiosztani neki. Miután a szövegben az összes helyen kicseréltük a kézzel beírt hivatkozásokat, szúrjunk be a dokumentum végére irodalomjegyzéket a Zotero fül Add/Edit Bibliography opciójával.</w:t>
      </w:r>
    </w:p>
    <w:p w:rsidR="00D429B6" w:rsidRDefault="00D429B6" w:rsidP="00D429B6">
      <w:pPr>
        <w:spacing w:before="160"/>
        <w:ind w:left="238" w:hanging="238"/>
        <w:rPr>
          <w:rFonts w:cs="Times New Roman"/>
        </w:rPr>
      </w:pPr>
      <w:r w:rsidRPr="00C41D27">
        <w:rPr>
          <w:rFonts w:cs="Times New Roman"/>
          <w:b/>
        </w:rPr>
        <w:t>D)</w:t>
      </w:r>
      <w:r w:rsidRPr="000D71D7">
        <w:rPr>
          <w:rFonts w:cs="Times New Roman"/>
        </w:rPr>
        <w:t xml:space="preserve"> </w:t>
      </w:r>
      <w:r w:rsidRPr="00A3315F">
        <w:rPr>
          <w:rFonts w:cs="Times New Roman"/>
          <w:i/>
        </w:rPr>
        <w:t>Vázlat</w:t>
      </w:r>
      <w:r w:rsidRPr="00A3315F">
        <w:rPr>
          <w:rFonts w:cs="Times New Roman"/>
        </w:rPr>
        <w:t xml:space="preserve"> nézetben </w:t>
      </w:r>
      <w:r w:rsidRPr="00A3315F">
        <w:rPr>
          <w:rFonts w:cs="Times New Roman"/>
          <w:i/>
        </w:rPr>
        <w:t>(megjelenített szint: 1. szint)</w:t>
      </w:r>
      <w:r w:rsidRPr="00A3315F">
        <w:rPr>
          <w:rFonts w:cs="Times New Roman"/>
        </w:rPr>
        <w:t xml:space="preserve"> vágja ki a jelenlegi 5. fejezetet és szúrja be 3. fejezetnek. Frissítse a teljes dokumentumot, majd nézze meg az Irodalomjegyzék sorszámait, az Ábrajegyzéket, valamint azt, hogy az egyes hivatkozások helyesek-e.</w:t>
      </w:r>
    </w:p>
    <w:p w:rsidR="00D429B6" w:rsidRDefault="00D429B6" w:rsidP="00D429B6">
      <w:pPr>
        <w:spacing w:before="160"/>
        <w:ind w:left="238" w:hanging="238"/>
      </w:pPr>
      <w:r>
        <w:rPr>
          <w:rFonts w:cs="Times New Roman"/>
          <w:b/>
        </w:rPr>
        <w:t>E)</w:t>
      </w:r>
      <w:r w:rsidRPr="0073039D">
        <w:rPr>
          <w:rFonts w:cs="Times New Roman"/>
        </w:rPr>
        <w:t xml:space="preserve"> </w:t>
      </w:r>
      <w:r>
        <w:t>Változtassa meg az irodalomjegyzék megjelenését az először beállított IEEE megjelenésről a Nature-re a Zotero fül Document Preferences opciónál. Figyelje meg, hogy a program az összes dokumentumbeli […] előfordulást automatikusan átalakított felső indexszel jelölt hivatkozássá.</w:t>
      </w:r>
    </w:p>
    <w:p w:rsidR="00D429B6" w:rsidRDefault="00D429B6" w:rsidP="00D429B6">
      <w:pPr>
        <w:spacing w:before="16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7B5D50" w:rsidRDefault="007B5D50" w:rsidP="0067112B">
      <w:pPr>
        <w:ind w:left="360"/>
      </w:pPr>
    </w:p>
    <w:sectPr w:rsidR="007B5D50" w:rsidSect="00870A53">
      <w:type w:val="continuous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F3E" w:rsidRDefault="00B45F3E" w:rsidP="000F424F">
      <w:pPr>
        <w:spacing w:after="0" w:line="240" w:lineRule="auto"/>
      </w:pPr>
      <w:r>
        <w:separator/>
      </w:r>
    </w:p>
  </w:endnote>
  <w:endnote w:type="continuationSeparator" w:id="0">
    <w:p w:rsidR="00B45F3E" w:rsidRDefault="00B45F3E" w:rsidP="000F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F3E" w:rsidRDefault="00B45F3E" w:rsidP="000F424F">
      <w:pPr>
        <w:spacing w:after="0" w:line="240" w:lineRule="auto"/>
      </w:pPr>
      <w:r>
        <w:separator/>
      </w:r>
    </w:p>
  </w:footnote>
  <w:footnote w:type="continuationSeparator" w:id="0">
    <w:p w:rsidR="00B45F3E" w:rsidRDefault="00B45F3E" w:rsidP="000F4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226"/>
    <w:multiLevelType w:val="hybridMultilevel"/>
    <w:tmpl w:val="7A9634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2CB9A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75FF"/>
    <w:multiLevelType w:val="multilevel"/>
    <w:tmpl w:val="CB30786E"/>
    <w:styleLink w:val="MKstilus"/>
    <w:lvl w:ilvl="0">
      <w:start w:val="1"/>
      <w:numFmt w:val="decimal"/>
      <w:lvlText w:val="MK-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MK-%2.%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3DA690A"/>
    <w:multiLevelType w:val="hybridMultilevel"/>
    <w:tmpl w:val="E86C3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F0018"/>
    <w:multiLevelType w:val="hybridMultilevel"/>
    <w:tmpl w:val="5E869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42B3D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BB53E6"/>
    <w:multiLevelType w:val="hybridMultilevel"/>
    <w:tmpl w:val="AAE4705C"/>
    <w:lvl w:ilvl="0" w:tplc="CFC2CCFE">
      <w:start w:val="1"/>
      <w:numFmt w:val="upperLetter"/>
      <w:lvlText w:val="%1.)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E795B"/>
    <w:multiLevelType w:val="multilevel"/>
    <w:tmpl w:val="AD3C6C7E"/>
    <w:lvl w:ilvl="0">
      <w:start w:val="1"/>
      <w:numFmt w:val="decimal"/>
      <w:pStyle w:val="Cmsor1"/>
      <w:lvlText w:val="%1. labor:"/>
      <w:lvlJc w:val="left"/>
      <w:pPr>
        <w:ind w:left="360" w:hanging="360"/>
      </w:pPr>
      <w:rPr>
        <w:rFonts w:hint="default"/>
      </w:r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Cmsor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Cmsor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Cmsor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Cmsor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D646BA5"/>
    <w:multiLevelType w:val="hybridMultilevel"/>
    <w:tmpl w:val="D28A8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00869"/>
    <w:multiLevelType w:val="hybridMultilevel"/>
    <w:tmpl w:val="C4769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462A6"/>
    <w:multiLevelType w:val="hybridMultilevel"/>
    <w:tmpl w:val="6B66BE82"/>
    <w:lvl w:ilvl="0" w:tplc="EED2B3BA">
      <w:start w:val="1"/>
      <w:numFmt w:val="upperLetter"/>
      <w:lvlText w:val="%1.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B107A"/>
    <w:multiLevelType w:val="hybridMultilevel"/>
    <w:tmpl w:val="2814F5DA"/>
    <w:lvl w:ilvl="0" w:tplc="BFD83E3A">
      <w:start w:val="1"/>
      <w:numFmt w:val="decimal"/>
      <w:lvlText w:val="%1. labor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10"/>
  </w:num>
  <w:num w:numId="6">
    <w:abstractNumId w:val="10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10"/>
    <w:rsid w:val="00000CF4"/>
    <w:rsid w:val="00000E96"/>
    <w:rsid w:val="000111BE"/>
    <w:rsid w:val="00013348"/>
    <w:rsid w:val="00014405"/>
    <w:rsid w:val="00042A64"/>
    <w:rsid w:val="000551A5"/>
    <w:rsid w:val="0005608F"/>
    <w:rsid w:val="00057B02"/>
    <w:rsid w:val="000603F8"/>
    <w:rsid w:val="00074F0A"/>
    <w:rsid w:val="000858C2"/>
    <w:rsid w:val="00087F3A"/>
    <w:rsid w:val="000A083D"/>
    <w:rsid w:val="000A1B97"/>
    <w:rsid w:val="000C13A5"/>
    <w:rsid w:val="000D2E21"/>
    <w:rsid w:val="000D4C75"/>
    <w:rsid w:val="000D5742"/>
    <w:rsid w:val="000D71D7"/>
    <w:rsid w:val="000D7664"/>
    <w:rsid w:val="000E2818"/>
    <w:rsid w:val="000E619F"/>
    <w:rsid w:val="000F424F"/>
    <w:rsid w:val="00145904"/>
    <w:rsid w:val="00145E28"/>
    <w:rsid w:val="00172F3E"/>
    <w:rsid w:val="00184C16"/>
    <w:rsid w:val="00185F46"/>
    <w:rsid w:val="001860E5"/>
    <w:rsid w:val="00186D71"/>
    <w:rsid w:val="00190DCE"/>
    <w:rsid w:val="001B208C"/>
    <w:rsid w:val="001D30B3"/>
    <w:rsid w:val="001D377C"/>
    <w:rsid w:val="001D5FD9"/>
    <w:rsid w:val="001E3D5F"/>
    <w:rsid w:val="001E5CB0"/>
    <w:rsid w:val="001F7B6D"/>
    <w:rsid w:val="00201128"/>
    <w:rsid w:val="00202A97"/>
    <w:rsid w:val="002239F5"/>
    <w:rsid w:val="00227A8E"/>
    <w:rsid w:val="00233F4A"/>
    <w:rsid w:val="00234F74"/>
    <w:rsid w:val="00242861"/>
    <w:rsid w:val="0026089D"/>
    <w:rsid w:val="0026096A"/>
    <w:rsid w:val="002636C3"/>
    <w:rsid w:val="0026762F"/>
    <w:rsid w:val="00286B63"/>
    <w:rsid w:val="00291869"/>
    <w:rsid w:val="00296883"/>
    <w:rsid w:val="002A2CE2"/>
    <w:rsid w:val="002C4482"/>
    <w:rsid w:val="002D2214"/>
    <w:rsid w:val="002D5D43"/>
    <w:rsid w:val="002D648D"/>
    <w:rsid w:val="002E1A36"/>
    <w:rsid w:val="002E2FC7"/>
    <w:rsid w:val="002E5E5A"/>
    <w:rsid w:val="0030424A"/>
    <w:rsid w:val="00306204"/>
    <w:rsid w:val="0030680E"/>
    <w:rsid w:val="00315CFC"/>
    <w:rsid w:val="003170B9"/>
    <w:rsid w:val="0032137F"/>
    <w:rsid w:val="00330EBD"/>
    <w:rsid w:val="0033222F"/>
    <w:rsid w:val="00332960"/>
    <w:rsid w:val="003334C1"/>
    <w:rsid w:val="0033650A"/>
    <w:rsid w:val="00351786"/>
    <w:rsid w:val="00357BC5"/>
    <w:rsid w:val="00362407"/>
    <w:rsid w:val="00394A9A"/>
    <w:rsid w:val="003A2676"/>
    <w:rsid w:val="003B40A5"/>
    <w:rsid w:val="003B7B56"/>
    <w:rsid w:val="003D1299"/>
    <w:rsid w:val="003D34DE"/>
    <w:rsid w:val="003D52FC"/>
    <w:rsid w:val="003D566D"/>
    <w:rsid w:val="003E22CF"/>
    <w:rsid w:val="003E78C4"/>
    <w:rsid w:val="003F1432"/>
    <w:rsid w:val="003F1E34"/>
    <w:rsid w:val="003F6782"/>
    <w:rsid w:val="004218A1"/>
    <w:rsid w:val="00422E38"/>
    <w:rsid w:val="00425CA1"/>
    <w:rsid w:val="004269D7"/>
    <w:rsid w:val="004270A5"/>
    <w:rsid w:val="00427299"/>
    <w:rsid w:val="00434617"/>
    <w:rsid w:val="00435845"/>
    <w:rsid w:val="00441312"/>
    <w:rsid w:val="00454CBC"/>
    <w:rsid w:val="004566AD"/>
    <w:rsid w:val="00462EB3"/>
    <w:rsid w:val="00464D53"/>
    <w:rsid w:val="00466935"/>
    <w:rsid w:val="004825A6"/>
    <w:rsid w:val="004859F3"/>
    <w:rsid w:val="0048601F"/>
    <w:rsid w:val="004879DF"/>
    <w:rsid w:val="00497113"/>
    <w:rsid w:val="004978A7"/>
    <w:rsid w:val="004A0775"/>
    <w:rsid w:val="004A78E2"/>
    <w:rsid w:val="004B0931"/>
    <w:rsid w:val="004B23E8"/>
    <w:rsid w:val="004B32B5"/>
    <w:rsid w:val="004C6164"/>
    <w:rsid w:val="004D4B67"/>
    <w:rsid w:val="004D76D0"/>
    <w:rsid w:val="004E77EE"/>
    <w:rsid w:val="00543942"/>
    <w:rsid w:val="005447D1"/>
    <w:rsid w:val="00561952"/>
    <w:rsid w:val="00564DAD"/>
    <w:rsid w:val="00567FD6"/>
    <w:rsid w:val="005758FA"/>
    <w:rsid w:val="0058438F"/>
    <w:rsid w:val="005A5752"/>
    <w:rsid w:val="005B3FF2"/>
    <w:rsid w:val="005D057E"/>
    <w:rsid w:val="005F0C2B"/>
    <w:rsid w:val="00607815"/>
    <w:rsid w:val="00614DC8"/>
    <w:rsid w:val="006404E3"/>
    <w:rsid w:val="006416FF"/>
    <w:rsid w:val="00645D92"/>
    <w:rsid w:val="006551F7"/>
    <w:rsid w:val="0067112B"/>
    <w:rsid w:val="006747DB"/>
    <w:rsid w:val="006909D8"/>
    <w:rsid w:val="00695ACE"/>
    <w:rsid w:val="006A055C"/>
    <w:rsid w:val="006B361E"/>
    <w:rsid w:val="006B409B"/>
    <w:rsid w:val="006C4450"/>
    <w:rsid w:val="006C59B0"/>
    <w:rsid w:val="006D0C98"/>
    <w:rsid w:val="006D1C20"/>
    <w:rsid w:val="006D6F6D"/>
    <w:rsid w:val="006E14F6"/>
    <w:rsid w:val="006E396F"/>
    <w:rsid w:val="006F20FE"/>
    <w:rsid w:val="006F2615"/>
    <w:rsid w:val="006F48F2"/>
    <w:rsid w:val="00703A59"/>
    <w:rsid w:val="00706BE7"/>
    <w:rsid w:val="00711950"/>
    <w:rsid w:val="00730030"/>
    <w:rsid w:val="0073039D"/>
    <w:rsid w:val="00736E21"/>
    <w:rsid w:val="0074733D"/>
    <w:rsid w:val="00766D49"/>
    <w:rsid w:val="00773CF9"/>
    <w:rsid w:val="00776B09"/>
    <w:rsid w:val="00777AEB"/>
    <w:rsid w:val="007858D7"/>
    <w:rsid w:val="007B5D50"/>
    <w:rsid w:val="007D0503"/>
    <w:rsid w:val="007D7CD1"/>
    <w:rsid w:val="007E51AA"/>
    <w:rsid w:val="007E5354"/>
    <w:rsid w:val="007F42F4"/>
    <w:rsid w:val="007F7E1B"/>
    <w:rsid w:val="00800693"/>
    <w:rsid w:val="00827EC7"/>
    <w:rsid w:val="00831535"/>
    <w:rsid w:val="00842035"/>
    <w:rsid w:val="008447CD"/>
    <w:rsid w:val="00850A1E"/>
    <w:rsid w:val="00850A44"/>
    <w:rsid w:val="00851221"/>
    <w:rsid w:val="008526ED"/>
    <w:rsid w:val="00854E2E"/>
    <w:rsid w:val="008701E0"/>
    <w:rsid w:val="00870A53"/>
    <w:rsid w:val="00873BDA"/>
    <w:rsid w:val="00873DE5"/>
    <w:rsid w:val="00876CFB"/>
    <w:rsid w:val="0087756C"/>
    <w:rsid w:val="0089039C"/>
    <w:rsid w:val="00893D4D"/>
    <w:rsid w:val="008B72E0"/>
    <w:rsid w:val="008C3884"/>
    <w:rsid w:val="008E0CC0"/>
    <w:rsid w:val="008E2297"/>
    <w:rsid w:val="008F01E0"/>
    <w:rsid w:val="008F1CF3"/>
    <w:rsid w:val="008F2692"/>
    <w:rsid w:val="008F4457"/>
    <w:rsid w:val="009011D1"/>
    <w:rsid w:val="0091170E"/>
    <w:rsid w:val="00916684"/>
    <w:rsid w:val="0092791F"/>
    <w:rsid w:val="00930643"/>
    <w:rsid w:val="00931D18"/>
    <w:rsid w:val="00935FFB"/>
    <w:rsid w:val="00942087"/>
    <w:rsid w:val="00953703"/>
    <w:rsid w:val="0095557C"/>
    <w:rsid w:val="00960A6D"/>
    <w:rsid w:val="0096260A"/>
    <w:rsid w:val="0097147B"/>
    <w:rsid w:val="00972D1F"/>
    <w:rsid w:val="00974890"/>
    <w:rsid w:val="009A0069"/>
    <w:rsid w:val="009A4AC8"/>
    <w:rsid w:val="009A5B92"/>
    <w:rsid w:val="009B557F"/>
    <w:rsid w:val="009C3A69"/>
    <w:rsid w:val="009C6439"/>
    <w:rsid w:val="009D6F36"/>
    <w:rsid w:val="009F17E0"/>
    <w:rsid w:val="00A02CFA"/>
    <w:rsid w:val="00A04873"/>
    <w:rsid w:val="00A17131"/>
    <w:rsid w:val="00A316FD"/>
    <w:rsid w:val="00A3315F"/>
    <w:rsid w:val="00A332D9"/>
    <w:rsid w:val="00A35BEA"/>
    <w:rsid w:val="00A37B5D"/>
    <w:rsid w:val="00A41D6D"/>
    <w:rsid w:val="00A517CC"/>
    <w:rsid w:val="00A97317"/>
    <w:rsid w:val="00AB2757"/>
    <w:rsid w:val="00AB44B4"/>
    <w:rsid w:val="00AC447F"/>
    <w:rsid w:val="00AC4B62"/>
    <w:rsid w:val="00AD1704"/>
    <w:rsid w:val="00AD2311"/>
    <w:rsid w:val="00AD3DA6"/>
    <w:rsid w:val="00AD6FD8"/>
    <w:rsid w:val="00B0306B"/>
    <w:rsid w:val="00B03610"/>
    <w:rsid w:val="00B03DBE"/>
    <w:rsid w:val="00B16143"/>
    <w:rsid w:val="00B31F6C"/>
    <w:rsid w:val="00B343F0"/>
    <w:rsid w:val="00B34AFC"/>
    <w:rsid w:val="00B368A0"/>
    <w:rsid w:val="00B41463"/>
    <w:rsid w:val="00B45F3E"/>
    <w:rsid w:val="00B52444"/>
    <w:rsid w:val="00B62FA6"/>
    <w:rsid w:val="00B64669"/>
    <w:rsid w:val="00B676C1"/>
    <w:rsid w:val="00B75322"/>
    <w:rsid w:val="00B82081"/>
    <w:rsid w:val="00B830DD"/>
    <w:rsid w:val="00B871DC"/>
    <w:rsid w:val="00B903F1"/>
    <w:rsid w:val="00B97B94"/>
    <w:rsid w:val="00BA43D4"/>
    <w:rsid w:val="00BB0824"/>
    <w:rsid w:val="00BB4959"/>
    <w:rsid w:val="00BC06C7"/>
    <w:rsid w:val="00BC1A14"/>
    <w:rsid w:val="00BE587B"/>
    <w:rsid w:val="00BE77D1"/>
    <w:rsid w:val="00BF5735"/>
    <w:rsid w:val="00C1590F"/>
    <w:rsid w:val="00C232A9"/>
    <w:rsid w:val="00C40C5E"/>
    <w:rsid w:val="00C41D27"/>
    <w:rsid w:val="00C43AEC"/>
    <w:rsid w:val="00C56477"/>
    <w:rsid w:val="00C75FAF"/>
    <w:rsid w:val="00C8142C"/>
    <w:rsid w:val="00C8186F"/>
    <w:rsid w:val="00C81C5E"/>
    <w:rsid w:val="00C82282"/>
    <w:rsid w:val="00C84F12"/>
    <w:rsid w:val="00CA0A99"/>
    <w:rsid w:val="00CB2BF0"/>
    <w:rsid w:val="00CB36EE"/>
    <w:rsid w:val="00CB6B81"/>
    <w:rsid w:val="00CC4C8A"/>
    <w:rsid w:val="00CC50AA"/>
    <w:rsid w:val="00CD0C63"/>
    <w:rsid w:val="00CD361B"/>
    <w:rsid w:val="00CF1758"/>
    <w:rsid w:val="00CF1C28"/>
    <w:rsid w:val="00CF7243"/>
    <w:rsid w:val="00D056DF"/>
    <w:rsid w:val="00D15239"/>
    <w:rsid w:val="00D17403"/>
    <w:rsid w:val="00D4156A"/>
    <w:rsid w:val="00D429B6"/>
    <w:rsid w:val="00D51F1C"/>
    <w:rsid w:val="00D5425B"/>
    <w:rsid w:val="00D55F18"/>
    <w:rsid w:val="00D73FF1"/>
    <w:rsid w:val="00D74F8B"/>
    <w:rsid w:val="00D768C6"/>
    <w:rsid w:val="00D815AA"/>
    <w:rsid w:val="00D90DD9"/>
    <w:rsid w:val="00D92B2C"/>
    <w:rsid w:val="00D93E54"/>
    <w:rsid w:val="00D97637"/>
    <w:rsid w:val="00DA6E3A"/>
    <w:rsid w:val="00DA7F06"/>
    <w:rsid w:val="00DC050E"/>
    <w:rsid w:val="00DC14B1"/>
    <w:rsid w:val="00DD4F7F"/>
    <w:rsid w:val="00DD5EBD"/>
    <w:rsid w:val="00DE4590"/>
    <w:rsid w:val="00E120A9"/>
    <w:rsid w:val="00E21A7C"/>
    <w:rsid w:val="00E2734B"/>
    <w:rsid w:val="00E30C10"/>
    <w:rsid w:val="00E40CE3"/>
    <w:rsid w:val="00E50490"/>
    <w:rsid w:val="00E50775"/>
    <w:rsid w:val="00E60E4B"/>
    <w:rsid w:val="00E621F9"/>
    <w:rsid w:val="00E6467B"/>
    <w:rsid w:val="00E71E2C"/>
    <w:rsid w:val="00E72D44"/>
    <w:rsid w:val="00E74115"/>
    <w:rsid w:val="00E80F1A"/>
    <w:rsid w:val="00E82909"/>
    <w:rsid w:val="00E853B5"/>
    <w:rsid w:val="00E90CC6"/>
    <w:rsid w:val="00E94CB8"/>
    <w:rsid w:val="00EB26B5"/>
    <w:rsid w:val="00EB4282"/>
    <w:rsid w:val="00EB49A6"/>
    <w:rsid w:val="00EB74EB"/>
    <w:rsid w:val="00ED628B"/>
    <w:rsid w:val="00EE1488"/>
    <w:rsid w:val="00EE2545"/>
    <w:rsid w:val="00EE7328"/>
    <w:rsid w:val="00EF041F"/>
    <w:rsid w:val="00EF3411"/>
    <w:rsid w:val="00EF70E3"/>
    <w:rsid w:val="00F0444B"/>
    <w:rsid w:val="00F1494A"/>
    <w:rsid w:val="00F24C7E"/>
    <w:rsid w:val="00F27C7E"/>
    <w:rsid w:val="00F6410E"/>
    <w:rsid w:val="00F65B93"/>
    <w:rsid w:val="00F9177E"/>
    <w:rsid w:val="00FA1105"/>
    <w:rsid w:val="00FA70A9"/>
    <w:rsid w:val="00FC5980"/>
    <w:rsid w:val="00FC5AE1"/>
    <w:rsid w:val="00FF097F"/>
    <w:rsid w:val="00FF4310"/>
    <w:rsid w:val="00FF5B15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5B9E6-9BAF-441F-B7A7-584D4B2D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34C1"/>
    <w:pPr>
      <w:spacing w:after="60" w:line="300" w:lineRule="auto"/>
      <w:jc w:val="both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F9177E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F5B15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F424F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F424F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F424F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F424F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F424F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F424F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F424F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MKstilus">
    <w:name w:val="MK_stilus"/>
    <w:uiPriority w:val="99"/>
    <w:rsid w:val="00FF5B28"/>
    <w:pPr>
      <w:numPr>
        <w:numId w:val="1"/>
      </w:numPr>
    </w:pPr>
  </w:style>
  <w:style w:type="character" w:customStyle="1" w:styleId="Cmsor1Char">
    <w:name w:val="Címsor 1 Char"/>
    <w:basedOn w:val="Bekezdsalapbettpusa"/>
    <w:link w:val="Cmsor1"/>
    <w:uiPriority w:val="9"/>
    <w:rsid w:val="00FF431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F5B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F42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F42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F42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F42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F42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F42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F42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Rcsostblzat">
    <w:name w:val="Table Grid"/>
    <w:basedOn w:val="Normltblzat"/>
    <w:rsid w:val="000F4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semiHidden/>
    <w:rsid w:val="000F424F"/>
    <w:pPr>
      <w:spacing w:after="0" w:line="240" w:lineRule="auto"/>
    </w:pPr>
    <w:rPr>
      <w:rFonts w:eastAsia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F424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0F424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60781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4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1D27"/>
    <w:rPr>
      <w:rFonts w:ascii="Tahoma" w:hAnsi="Tahoma" w:cs="Tahoma"/>
      <w:sz w:val="16"/>
      <w:szCs w:val="16"/>
    </w:rPr>
  </w:style>
  <w:style w:type="character" w:customStyle="1" w:styleId="grame">
    <w:name w:val="grame"/>
    <w:basedOn w:val="Bekezdsalapbettpusa"/>
    <w:rsid w:val="00AC447F"/>
  </w:style>
  <w:style w:type="paragraph" w:styleId="NormlWeb">
    <w:name w:val="Normal (Web)"/>
    <w:basedOn w:val="Norml"/>
    <w:uiPriority w:val="99"/>
    <w:semiHidden/>
    <w:unhideWhenUsed/>
    <w:rsid w:val="00873D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F9177E"/>
    <w:pPr>
      <w:tabs>
        <w:tab w:val="left" w:pos="4177"/>
        <w:tab w:val="right" w:leader="dot" w:pos="10762"/>
      </w:tabs>
      <w:spacing w:after="100"/>
      <w:jc w:val="center"/>
    </w:pPr>
  </w:style>
  <w:style w:type="character" w:styleId="Hiperhivatkozs">
    <w:name w:val="Hyperlink"/>
    <w:basedOn w:val="Bekezdsalapbettpusa"/>
    <w:uiPriority w:val="99"/>
    <w:unhideWhenUsed/>
    <w:rsid w:val="00E2734B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6C445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C445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C445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45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450"/>
    <w:rPr>
      <w:b/>
      <w:bCs/>
      <w:sz w:val="20"/>
      <w:szCs w:val="20"/>
    </w:rPr>
  </w:style>
  <w:style w:type="paragraph" w:styleId="TJ2">
    <w:name w:val="toc 2"/>
    <w:basedOn w:val="Norml"/>
    <w:next w:val="Norml"/>
    <w:autoRedefine/>
    <w:uiPriority w:val="39"/>
    <w:unhideWhenUsed/>
    <w:rsid w:val="00FF5B15"/>
    <w:pPr>
      <w:tabs>
        <w:tab w:val="right" w:leader="dot" w:pos="10762"/>
      </w:tabs>
      <w:spacing w:after="100"/>
      <w:ind w:left="220"/>
      <w:jc w:val="center"/>
    </w:pPr>
  </w:style>
  <w:style w:type="character" w:styleId="Helyrzszveg">
    <w:name w:val="Placeholder Text"/>
    <w:basedOn w:val="Bekezdsalapbettpusa"/>
    <w:uiPriority w:val="99"/>
    <w:semiHidden/>
    <w:rsid w:val="00E6467B"/>
    <w:rPr>
      <w:color w:val="808080"/>
    </w:rPr>
  </w:style>
  <w:style w:type="paragraph" w:styleId="Irodalomjegyzk">
    <w:name w:val="Bibliography"/>
    <w:basedOn w:val="Norml"/>
    <w:next w:val="Norml"/>
    <w:uiPriority w:val="37"/>
    <w:unhideWhenUsed/>
    <w:rsid w:val="0073039D"/>
    <w:pPr>
      <w:tabs>
        <w:tab w:val="left" w:pos="264"/>
      </w:tabs>
      <w:spacing w:after="0" w:line="480" w:lineRule="auto"/>
      <w:ind w:left="264" w:hanging="2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2588D-E5B9-46AB-B30F-28E491C7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4427</Characters>
  <Application>Microsoft Office Word</Application>
  <DocSecurity>0</DocSecurity>
  <Lines>36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</Company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khk</dc:creator>
  <cp:keywords/>
  <dc:description/>
  <cp:lastModifiedBy>Rippel Endre</cp:lastModifiedBy>
  <cp:revision>2</cp:revision>
  <cp:lastPrinted>2018-08-31T10:46:00Z</cp:lastPrinted>
  <dcterms:created xsi:type="dcterms:W3CDTF">2018-09-08T09:05:00Z</dcterms:created>
  <dcterms:modified xsi:type="dcterms:W3CDTF">2018-09-08T09:05:00Z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zotero-version="5.0.55"&gt;&lt;session id="vvLip05K"/&gt;&lt;style id="http://www.zotero.org/styles/nature" hasBibliography="1" bibliographyStyleHasBeenSet="1"/&gt;&lt;prefs&gt;&lt;pref name="fieldType" value="Field"/&gt;&lt;/prefs&gt;&lt;/data&gt;</vt:lpwstr>
  </property>
</Properties>
</file>